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B315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B3155B" w:rsidRPr="00D01159" w:rsidRDefault="00B3155B" w:rsidP="00B315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tr w:rsidR="00B315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B3155B" w:rsidRPr="00D01159" w:rsidRDefault="00B3155B" w:rsidP="00B315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B3155B">
              <w:rPr>
                <w:rFonts w:ascii="Times New Roman" w:hAnsi="Times New Roman" w:cs="Times New Roman"/>
              </w:rPr>
              <w:t>обл</w:t>
            </w:r>
            <w:proofErr w:type="spellEnd"/>
            <w:r w:rsidRPr="00B3155B">
              <w:rPr>
                <w:rFonts w:ascii="Times New Roman" w:hAnsi="Times New Roman" w:cs="Times New Roman"/>
              </w:rPr>
              <w:t xml:space="preserve">, р-н </w:t>
            </w:r>
            <w:proofErr w:type="spellStart"/>
            <w:r w:rsidRPr="00B3155B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B3155B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B3155B">
              <w:rPr>
                <w:rFonts w:ascii="Times New Roman" w:hAnsi="Times New Roman" w:cs="Times New Roman"/>
              </w:rPr>
              <w:t>ул</w:t>
            </w:r>
            <w:proofErr w:type="spellEnd"/>
            <w:r w:rsidRPr="00B3155B">
              <w:rPr>
                <w:rFonts w:ascii="Times New Roman" w:hAnsi="Times New Roman" w:cs="Times New Roman"/>
              </w:rPr>
              <w:t xml:space="preserve"> Октябрьская, д 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>74:07:1000027:637</w:t>
            </w:r>
          </w:p>
        </w:tc>
      </w:tr>
      <w:tr w:rsidR="00B315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B3155B" w:rsidRPr="00D01159" w:rsidRDefault="00B3155B" w:rsidP="00B315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B3155B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B3155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B3155B">
              <w:rPr>
                <w:rFonts w:ascii="Times New Roman" w:hAnsi="Times New Roman" w:cs="Times New Roman"/>
              </w:rPr>
              <w:t>с.Еманжелинка</w:t>
            </w:r>
            <w:proofErr w:type="spellEnd"/>
            <w:r w:rsidRPr="00B315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155B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B3155B">
              <w:rPr>
                <w:rFonts w:ascii="Times New Roman" w:hAnsi="Times New Roman" w:cs="Times New Roman"/>
              </w:rPr>
              <w:t>, д.20-а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>74:07:1000027:659</w:t>
            </w:r>
          </w:p>
        </w:tc>
      </w:tr>
      <w:tr w:rsidR="00B3155B" w:rsidRPr="00051612" w:rsidTr="006A3FF6">
        <w:trPr>
          <w:trHeight w:val="1685"/>
        </w:trPr>
        <w:tc>
          <w:tcPr>
            <w:tcW w:w="680" w:type="dxa"/>
            <w:tcBorders>
              <w:top w:val="single" w:sz="4" w:space="0" w:color="auto"/>
            </w:tcBorders>
          </w:tcPr>
          <w:p w:rsidR="00B3155B" w:rsidRPr="00D01159" w:rsidRDefault="00B3155B" w:rsidP="00B315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 w:rsidRPr="00B3155B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B3155B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B3155B">
              <w:rPr>
                <w:rFonts w:ascii="Times New Roman" w:hAnsi="Times New Roman" w:cs="Times New Roman"/>
              </w:rPr>
              <w:t>, с Еманжелинка, от точки врезки у дома №20а по ул. Октябрьской до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155B" w:rsidRPr="00B3155B" w:rsidRDefault="00B3155B" w:rsidP="00B315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74:07:1000027:716</w:t>
            </w:r>
            <w:bookmarkStart w:id="0" w:name="_GoBack"/>
            <w:bookmarkEnd w:id="0"/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155B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1618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F897A-75C2-4E79-B781-E6AED3CE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69</cp:revision>
  <cp:lastPrinted>2023-09-27T09:20:00Z</cp:lastPrinted>
  <dcterms:created xsi:type="dcterms:W3CDTF">2021-12-17T09:26:00Z</dcterms:created>
  <dcterms:modified xsi:type="dcterms:W3CDTF">2023-09-27T09:20:00Z</dcterms:modified>
</cp:coreProperties>
</file>